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19" w:rsidRPr="00ED6019" w:rsidRDefault="00ED6019" w:rsidP="00ED6019">
      <w:pPr>
        <w:rPr>
          <w:b/>
          <w:bCs/>
        </w:rPr>
      </w:pPr>
      <w:r w:rsidRPr="00ED6019">
        <w:rPr>
          <w:b/>
          <w:bCs/>
          <w:rtl/>
        </w:rPr>
        <w:t>کارشناس تولید محتوا</w:t>
      </w:r>
    </w:p>
    <w:p w:rsidR="00ED6019" w:rsidRPr="00ED6019" w:rsidRDefault="00ED6019" w:rsidP="00ED6019">
      <w:r w:rsidRPr="00ED6019">
        <w:rPr>
          <w:b/>
          <w:bCs/>
          <w:rtl/>
        </w:rPr>
        <w:t>شرح سمت</w:t>
      </w:r>
      <w:r w:rsidRPr="00ED6019">
        <w:rPr>
          <w:b/>
          <w:bCs/>
        </w:rPr>
        <w:t xml:space="preserve"> :</w:t>
      </w:r>
      <w:r w:rsidRPr="00ED6019">
        <w:br/>
      </w:r>
      <w:r w:rsidRPr="00ED6019">
        <w:rPr>
          <w:rtl/>
        </w:rPr>
        <w:t>کارشناس تولید محتوا مسئول ترجمه و آماده سازی محتوا بر اساس نیاز پروژه ها با رعایت اصول ادبیات فارسی و نگارشی می باشد</w:t>
      </w:r>
      <w:r w:rsidRPr="00ED6019">
        <w:t>.</w:t>
      </w:r>
      <w:r w:rsidRPr="00ED6019">
        <w:br/>
      </w:r>
      <w:r w:rsidRPr="00ED6019">
        <w:br/>
      </w:r>
      <w:r w:rsidRPr="00ED6019">
        <w:rPr>
          <w:b/>
          <w:bCs/>
          <w:rtl/>
        </w:rPr>
        <w:t>وظایف</w:t>
      </w:r>
      <w:r w:rsidRPr="00ED6019">
        <w:rPr>
          <w:b/>
          <w:bCs/>
        </w:rPr>
        <w:t xml:space="preserve"> :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توانایی ترجمه‌ی متون انگلیسی عمومی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تسلط کامل به نگارش فارسی و توانایی نگارشِ روان و ساده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اهل مطالعه و آشنا به ادبیات وب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قدرت جستجوی بالا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آشنایی با فضای آنلاین و مباحث طراحی وب‌سایت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آشنا به اصول و نکات سئو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داشتن روحیه تیمی و کارگروهی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قابلیت درک و جذب سریع موضوعات جدید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قدرت انتقال مطلب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مسئولیت‌پذیری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قابلیت درک و جذب سریع موضوعات جدید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دقت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توانایی مستندسازی</w:t>
      </w:r>
    </w:p>
    <w:p w:rsidR="00ED6019" w:rsidRPr="00ED6019" w:rsidRDefault="00ED6019" w:rsidP="00ED6019">
      <w:pPr>
        <w:numPr>
          <w:ilvl w:val="0"/>
          <w:numId w:val="3"/>
        </w:numPr>
      </w:pPr>
      <w:r w:rsidRPr="00ED6019">
        <w:rPr>
          <w:rtl/>
        </w:rPr>
        <w:t>زمان سنجی دقیق</w:t>
      </w:r>
    </w:p>
    <w:p w:rsidR="00ED6019" w:rsidRPr="00ED6019" w:rsidRDefault="00ED6019" w:rsidP="00ED6019">
      <w:r w:rsidRPr="00ED6019">
        <w:rPr>
          <w:b/>
          <w:bCs/>
          <w:rtl/>
        </w:rPr>
        <w:t>مهارت های تخصصی</w:t>
      </w:r>
      <w:r w:rsidRPr="00ED6019">
        <w:rPr>
          <w:b/>
          <w:bCs/>
        </w:rPr>
        <w:t xml:space="preserve"> :</w:t>
      </w:r>
    </w:p>
    <w:p w:rsidR="00ED6019" w:rsidRPr="00ED6019" w:rsidRDefault="00ED6019" w:rsidP="00ED6019">
      <w:pPr>
        <w:numPr>
          <w:ilvl w:val="0"/>
          <w:numId w:val="4"/>
        </w:numPr>
      </w:pPr>
      <w:r w:rsidRPr="00ED6019">
        <w:rPr>
          <w:rtl/>
        </w:rPr>
        <w:t>تسلط کامل بر نرم افزارهای مدیریت محتوا</w:t>
      </w:r>
    </w:p>
    <w:p w:rsidR="00ED6019" w:rsidRPr="00ED6019" w:rsidRDefault="00ED6019" w:rsidP="00ED6019">
      <w:pPr>
        <w:numPr>
          <w:ilvl w:val="0"/>
          <w:numId w:val="4"/>
        </w:numPr>
      </w:pPr>
      <w:r w:rsidRPr="00ED6019">
        <w:rPr>
          <w:rtl/>
        </w:rPr>
        <w:t>تسط کامل بر نرم افزارهای مجموعه‌ی</w:t>
      </w:r>
      <w:r w:rsidRPr="00ED6019">
        <w:t xml:space="preserve"> MS </w:t>
      </w:r>
      <w:bookmarkStart w:id="0" w:name="_GoBack"/>
      <w:bookmarkEnd w:id="0"/>
      <w:r w:rsidRPr="00ED6019">
        <w:t>Office</w:t>
      </w:r>
    </w:p>
    <w:p w:rsidR="00955F80" w:rsidRPr="00ED6019" w:rsidRDefault="00955F80" w:rsidP="00ED6019"/>
    <w:sectPr w:rsidR="00955F80" w:rsidRPr="00ED6019" w:rsidSect="00955F8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C65"/>
    <w:multiLevelType w:val="multilevel"/>
    <w:tmpl w:val="277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E70EA"/>
    <w:multiLevelType w:val="multilevel"/>
    <w:tmpl w:val="00F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E0401"/>
    <w:multiLevelType w:val="multilevel"/>
    <w:tmpl w:val="7DFC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416E3"/>
    <w:multiLevelType w:val="multilevel"/>
    <w:tmpl w:val="812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9"/>
    <w:rsid w:val="00955F80"/>
    <w:rsid w:val="00E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1C291CD-9F90-42F0-8379-D2BB3CC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ED601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60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0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0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8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972366083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0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956520128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2019-04-08T11:26:00Z</dcterms:created>
  <dcterms:modified xsi:type="dcterms:W3CDTF">2019-04-08T11:29:00Z</dcterms:modified>
</cp:coreProperties>
</file>